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103" w:rsidRDefault="00176103" w:rsidP="0017610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</w:t>
      </w:r>
      <w:r w:rsidR="008E2B1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Игры разума -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2020»</w:t>
      </w:r>
      <w:r w:rsidR="008E2B1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Зимний сезон. </w:t>
      </w:r>
    </w:p>
    <w:p w:rsidR="00AC329A" w:rsidRDefault="00176103" w:rsidP="0017610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Тема: Великая Отечественная Война</w:t>
      </w:r>
      <w:r w:rsidR="00AC32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176103" w:rsidRDefault="00283834" w:rsidP="0017610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</w:t>
      </w:r>
    </w:p>
    <w:p w:rsidR="00283834" w:rsidRPr="00283834" w:rsidRDefault="00283834" w:rsidP="00AC329A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</w:rPr>
        <w:t>Цели</w:t>
      </w:r>
      <w:r w:rsidRPr="00283834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</w:rPr>
        <w:t>:</w:t>
      </w:r>
    </w:p>
    <w:p w:rsidR="00283834" w:rsidRPr="00283834" w:rsidRDefault="00283834" w:rsidP="00AC32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-Р</w:t>
      </w:r>
      <w:r w:rsidRPr="00283834">
        <w:rPr>
          <w:rFonts w:ascii="Times New Roman" w:eastAsia="Times New Roman" w:hAnsi="Times New Roman" w:cs="Times New Roman"/>
          <w:color w:val="000000"/>
          <w:sz w:val="28"/>
          <w:szCs w:val="28"/>
        </w:rPr>
        <w:t>асширение и углубление знаний учащихся об исто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 Великой    Отечественной войны.</w:t>
      </w:r>
    </w:p>
    <w:p w:rsidR="00283834" w:rsidRPr="00283834" w:rsidRDefault="00283834" w:rsidP="00AC32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Приобщение обучающихся</w:t>
      </w:r>
      <w:r w:rsidRPr="002838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навыкам поисково-исследовательской работы.</w:t>
      </w:r>
    </w:p>
    <w:p w:rsidR="00283834" w:rsidRDefault="00283834" w:rsidP="00AC32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-Ф</w:t>
      </w:r>
      <w:r w:rsidRPr="00283834">
        <w:rPr>
          <w:rFonts w:ascii="Times New Roman" w:eastAsia="Times New Roman" w:hAnsi="Times New Roman" w:cs="Times New Roman"/>
          <w:color w:val="000000"/>
          <w:sz w:val="28"/>
          <w:szCs w:val="28"/>
        </w:rPr>
        <w:t>ормирование патриотической компетенции через углубление, систематизацию, накопление знаний об исто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рии Великой Отечественной войны. </w:t>
      </w:r>
    </w:p>
    <w:p w:rsidR="00AC329A" w:rsidRPr="00AC329A" w:rsidRDefault="00AC329A" w:rsidP="00AC329A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sz w:val="28"/>
          <w:szCs w:val="27"/>
        </w:rPr>
      </w:pPr>
      <w:r w:rsidRPr="00AC329A">
        <w:rPr>
          <w:rFonts w:ascii="Times New Roman" w:eastAsia="Times New Roman" w:hAnsi="Times New Roman" w:cs="Times New Roman"/>
          <w:b/>
          <w:sz w:val="28"/>
          <w:szCs w:val="27"/>
        </w:rPr>
        <w:t>Задачи игры:</w:t>
      </w:r>
    </w:p>
    <w:p w:rsidR="00AC329A" w:rsidRPr="00AC329A" w:rsidRDefault="00AC329A" w:rsidP="00AC329A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7"/>
        </w:rPr>
      </w:pPr>
      <w:r>
        <w:rPr>
          <w:rFonts w:ascii="Times New Roman" w:eastAsia="Times New Roman" w:hAnsi="Times New Roman" w:cs="Times New Roman"/>
          <w:sz w:val="28"/>
          <w:szCs w:val="27"/>
        </w:rPr>
        <w:t xml:space="preserve">• Закреплять знания </w:t>
      </w:r>
      <w:r w:rsidRPr="00AC329A">
        <w:rPr>
          <w:rFonts w:ascii="Times New Roman" w:eastAsia="Times New Roman" w:hAnsi="Times New Roman" w:cs="Times New Roman"/>
          <w:sz w:val="28"/>
          <w:szCs w:val="27"/>
        </w:rPr>
        <w:t xml:space="preserve"> о Великой Отечественной войне.</w:t>
      </w:r>
    </w:p>
    <w:p w:rsidR="00AC329A" w:rsidRPr="00AC329A" w:rsidRDefault="00AC329A" w:rsidP="00AC329A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7"/>
        </w:rPr>
      </w:pPr>
      <w:r>
        <w:rPr>
          <w:rFonts w:ascii="Times New Roman" w:eastAsia="Times New Roman" w:hAnsi="Times New Roman" w:cs="Times New Roman"/>
          <w:sz w:val="28"/>
          <w:szCs w:val="27"/>
        </w:rPr>
        <w:t xml:space="preserve">• Развивать </w:t>
      </w:r>
      <w:bookmarkStart w:id="0" w:name="_GoBack"/>
      <w:bookmarkEnd w:id="0"/>
      <w:r w:rsidRPr="00AC329A">
        <w:rPr>
          <w:rFonts w:ascii="Times New Roman" w:eastAsia="Times New Roman" w:hAnsi="Times New Roman" w:cs="Times New Roman"/>
          <w:sz w:val="28"/>
          <w:szCs w:val="27"/>
        </w:rPr>
        <w:t xml:space="preserve"> интеллектуальную компетентность.</w:t>
      </w:r>
    </w:p>
    <w:p w:rsidR="00AC329A" w:rsidRPr="00AC329A" w:rsidRDefault="00AC329A" w:rsidP="00AC329A">
      <w:pPr>
        <w:shd w:val="clear" w:color="auto" w:fill="FFFFFF"/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AC329A">
        <w:rPr>
          <w:rFonts w:ascii="Times New Roman" w:eastAsia="Times New Roman" w:hAnsi="Times New Roman" w:cs="Times New Roman"/>
          <w:sz w:val="28"/>
          <w:szCs w:val="27"/>
        </w:rPr>
        <w:t>• Воспитывать чувство гордости за народ, который победил врага, уважение к героям Великой Отечественной войны.</w:t>
      </w:r>
    </w:p>
    <w:p w:rsidR="00283834" w:rsidRPr="00283834" w:rsidRDefault="00283834" w:rsidP="00AC329A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3834" w:rsidRDefault="00283834" w:rsidP="0017610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283834" w:rsidRDefault="00283834" w:rsidP="00176103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E57735" w:rsidRDefault="00176103" w:rsidP="00E5773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610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Ведущий:</w:t>
      </w:r>
      <w:r w:rsidR="00AC329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577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Добрый день, дорогие участники серий игр «</w:t>
      </w:r>
      <w:r w:rsidR="008E2B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Игры разума 202</w:t>
      </w:r>
      <w:r w:rsidR="00E577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0»</w:t>
      </w:r>
      <w:r w:rsidR="00E57735" w:rsidRPr="00E577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Мы приветствуем вас на викторине, которая посвящена Великой отечественной войне. Есть память, которой не будет конца, поэтому каждый год мы вспоми</w:t>
      </w:r>
      <w:r w:rsidR="00E577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наем о тех великих годах. В 2020 году Россия отмечает 75</w:t>
      </w:r>
      <w:r w:rsidR="00E57735" w:rsidRPr="00E577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-летие Победы. Ветеранов ВОВ почти не осталось, но память жива. Давайте вспомним о трагических и героических страницах Великой Отечественной войны. Я надеюсь, что сегодня вы не только продемонстрируете свои знания, но и узнаете много нового о том непростом времени ВОВ.</w:t>
      </w:r>
    </w:p>
    <w:p w:rsidR="00176103" w:rsidRDefault="00176103" w:rsidP="00E57735">
      <w:pPr>
        <w:jc w:val="both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Игру будет судить почетный гость Пискунов Александр Григорьевич - </w:t>
      </w:r>
      <w:r w:rsidRPr="008E2B11">
        <w:rPr>
          <w:rFonts w:ascii="Times New Roman" w:hAnsi="Times New Roman" w:cs="Times New Roman"/>
          <w:sz w:val="28"/>
          <w:szCs w:val="20"/>
          <w:shd w:val="clear" w:color="auto" w:fill="FFFFFF"/>
        </w:rPr>
        <w:t>почётный гражданин муниципального ра</w:t>
      </w:r>
      <w:r w:rsidR="00655B0B">
        <w:rPr>
          <w:rFonts w:ascii="Times New Roman" w:hAnsi="Times New Roman" w:cs="Times New Roman"/>
          <w:sz w:val="28"/>
          <w:szCs w:val="20"/>
          <w:shd w:val="clear" w:color="auto" w:fill="FFFFFF"/>
        </w:rPr>
        <w:t>йона город Нея и Нейский район, у</w:t>
      </w:r>
      <w:r w:rsidRPr="008E2B11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читель истории. </w:t>
      </w:r>
      <w:r w:rsidRPr="008E2B11">
        <w:rPr>
          <w:rFonts w:ascii="Times New Roman" w:hAnsi="Times New Roman" w:cs="Times New Roman"/>
          <w:sz w:val="28"/>
          <w:szCs w:val="36"/>
          <w:shd w:val="clear" w:color="auto" w:fill="FFFFFF"/>
        </w:rPr>
        <w:t>Александр Григорьевич награжден Почетной грамотой</w:t>
      </w:r>
      <w:r w:rsidRPr="00176103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Костромской областной думы "За большой труд по сбору материала об истории Нейского района".</w:t>
      </w:r>
    </w:p>
    <w:p w:rsidR="00176103" w:rsidRDefault="00176103" w:rsidP="00E57735">
      <w:pPr>
        <w:jc w:val="both"/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Вашему вниманию предоставлено пять блоков вопросов: </w:t>
      </w:r>
    </w:p>
    <w:p w:rsidR="00176103" w:rsidRDefault="00176103" w:rsidP="00176103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lastRenderedPageBreak/>
        <w:t xml:space="preserve">Трагическое начало. </w:t>
      </w:r>
    </w:p>
    <w:p w:rsidR="00176103" w:rsidRDefault="00176103" w:rsidP="00176103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Личности </w:t>
      </w:r>
    </w:p>
    <w:p w:rsidR="00176103" w:rsidRDefault="00176103" w:rsidP="00176103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События </w:t>
      </w:r>
    </w:p>
    <w:p w:rsidR="00176103" w:rsidRDefault="00176103" w:rsidP="00176103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Ленинград </w:t>
      </w:r>
    </w:p>
    <w:p w:rsidR="00176103" w:rsidRDefault="00176103" w:rsidP="00176103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>Оружия</w:t>
      </w:r>
      <w:r w:rsidR="008E2B11"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. </w:t>
      </w:r>
    </w:p>
    <w:p w:rsidR="00655B0B" w:rsidRDefault="00655B0B" w:rsidP="00655B0B">
      <w:pPr>
        <w:pStyle w:val="a3"/>
        <w:jc w:val="both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  <w:t xml:space="preserve">Капитанов команд просим пройти на жеребьевку. </w:t>
      </w:r>
    </w:p>
    <w:p w:rsidR="008E2B11" w:rsidRPr="00176103" w:rsidRDefault="008E2B11" w:rsidP="008E2B11">
      <w:pPr>
        <w:pStyle w:val="a3"/>
        <w:jc w:val="both"/>
        <w:rPr>
          <w:rFonts w:ascii="Times New Roman" w:hAnsi="Times New Roman" w:cs="Times New Roman"/>
          <w:color w:val="000000"/>
          <w:sz w:val="32"/>
          <w:szCs w:val="28"/>
          <w:shd w:val="clear" w:color="auto" w:fill="FFFFFF"/>
        </w:rPr>
      </w:pPr>
    </w:p>
    <w:p w:rsidR="00176103" w:rsidRPr="00E57735" w:rsidRDefault="00176103" w:rsidP="00E5773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7735" w:rsidRDefault="00E57735" w:rsidP="003E35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57735" w:rsidRDefault="00E57735" w:rsidP="003E35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57735" w:rsidRDefault="00E57735" w:rsidP="003E35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57735" w:rsidRDefault="00E57735" w:rsidP="003E35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57735" w:rsidRDefault="00E57735" w:rsidP="003E35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57735" w:rsidRDefault="00E57735" w:rsidP="00176103">
      <w:pPr>
        <w:rPr>
          <w:rFonts w:ascii="Times New Roman" w:hAnsi="Times New Roman" w:cs="Times New Roman"/>
          <w:sz w:val="32"/>
          <w:szCs w:val="32"/>
        </w:rPr>
      </w:pPr>
    </w:p>
    <w:p w:rsidR="00E57735" w:rsidRDefault="00E57735" w:rsidP="003E35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57735" w:rsidRPr="008E2B11" w:rsidRDefault="00E57735" w:rsidP="003E355B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8E2B11">
        <w:rPr>
          <w:rFonts w:ascii="Times New Roman" w:hAnsi="Times New Roman" w:cs="Times New Roman"/>
          <w:sz w:val="32"/>
          <w:szCs w:val="32"/>
          <w:u w:val="single"/>
        </w:rPr>
        <w:t xml:space="preserve">Трагическое начало. </w:t>
      </w:r>
    </w:p>
    <w:p w:rsidR="00E57735" w:rsidRPr="00E57735" w:rsidRDefault="00E57735" w:rsidP="00E5773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E577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Назовите крепость, которая героически оборонялась с 22 июня до 20-х чисел июля 1941 г. в тылу немецких войск. </w:t>
      </w:r>
      <w:r w:rsidRPr="00E5773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57735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Ответ: </w:t>
      </w:r>
      <w:r w:rsidRPr="00E57735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Брестская крепость</w:t>
      </w:r>
      <w:r w:rsidR="006A053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(5)</w:t>
      </w:r>
    </w:p>
    <w:p w:rsidR="00E57735" w:rsidRPr="00E57735" w:rsidRDefault="00E57735" w:rsidP="00E57735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57735">
        <w:rPr>
          <w:rFonts w:ascii="Times New Roman" w:eastAsia="Times New Roman" w:hAnsi="Times New Roman" w:cs="Times New Roman"/>
          <w:color w:val="000000"/>
          <w:sz w:val="28"/>
          <w:szCs w:val="28"/>
        </w:rPr>
        <w:t>Назовите белорусский город, под которым 14 июля 1941 года наша армия впервые применила «катюши».</w:t>
      </w:r>
    </w:p>
    <w:p w:rsidR="00E57735" w:rsidRDefault="00E57735" w:rsidP="00E57735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5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Ответ:</w:t>
      </w:r>
      <w:r w:rsidRPr="00E57735">
        <w:rPr>
          <w:rFonts w:ascii="Times New Roman" w:eastAsia="Times New Roman" w:hAnsi="Times New Roman" w:cs="Times New Roman"/>
          <w:color w:val="000000"/>
          <w:sz w:val="28"/>
          <w:szCs w:val="28"/>
        </w:rPr>
        <w:t>(Орша.)</w:t>
      </w:r>
      <w:r w:rsidR="006A053A">
        <w:rPr>
          <w:rFonts w:ascii="Times New Roman" w:eastAsia="Times New Roman" w:hAnsi="Times New Roman" w:cs="Times New Roman"/>
          <w:color w:val="000000"/>
          <w:sz w:val="28"/>
          <w:szCs w:val="28"/>
        </w:rPr>
        <w:t>(10)</w:t>
      </w:r>
    </w:p>
    <w:p w:rsidR="00B57106" w:rsidRPr="006A053A" w:rsidRDefault="00B57106" w:rsidP="006A053A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53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каких боях и когда родилась советская гвардия – гордость нашей армии?</w:t>
      </w:r>
    </w:p>
    <w:p w:rsidR="00B57106" w:rsidRDefault="006A053A" w:rsidP="006A053A">
      <w:pPr>
        <w:pStyle w:val="a3"/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053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Ответ:</w:t>
      </w:r>
      <w:r w:rsidR="00B57106" w:rsidRPr="006A053A">
        <w:rPr>
          <w:rFonts w:ascii="Times New Roman" w:eastAsia="Times New Roman" w:hAnsi="Times New Roman" w:cs="Times New Roman"/>
          <w:color w:val="000000"/>
          <w:sz w:val="28"/>
          <w:szCs w:val="28"/>
        </w:rPr>
        <w:t>18 сентября 1941г. 10,127,153,161-я стрелковые дивизии геройским сражались с врагом под Минском, Смоленском, участвовали в контрударе под Ельней. За массовый героизм, мужество личного состава, высокое воинское мастерство они были переименованы в гвардейские.</w:t>
      </w:r>
      <w:r w:rsidR="007B46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(15)</w:t>
      </w:r>
    </w:p>
    <w:p w:rsidR="007B46E9" w:rsidRPr="006A053A" w:rsidRDefault="006A053A" w:rsidP="007B46E9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A053A">
        <w:rPr>
          <w:rFonts w:ascii="Times New Roman" w:eastAsia="Times New Roman" w:hAnsi="Times New Roman" w:cs="Times New Roman"/>
          <w:bCs/>
          <w:iCs/>
          <w:sz w:val="28"/>
          <w:szCs w:val="28"/>
        </w:rPr>
        <w:t>После какой битвы был развеян миф о непо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бедимости гитлеровской армии?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br/>
      </w:r>
      <w:r w:rsidRPr="006A053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Ответ:</w:t>
      </w:r>
      <w:r w:rsidRPr="006A053A">
        <w:rPr>
          <w:rFonts w:ascii="Times New Roman" w:eastAsia="Times New Roman" w:hAnsi="Times New Roman" w:cs="Times New Roman"/>
          <w:bCs/>
          <w:iCs/>
          <w:sz w:val="28"/>
          <w:szCs w:val="28"/>
        </w:rPr>
        <w:t>После битвы под Москвой (1941-1942).</w:t>
      </w:r>
      <w:r w:rsidR="007B46E9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(20) </w:t>
      </w:r>
    </w:p>
    <w:p w:rsidR="007B46E9" w:rsidRPr="007B46E9" w:rsidRDefault="006A053A" w:rsidP="006A053A">
      <w:pPr>
        <w:pStyle w:val="a3"/>
        <w:numPr>
          <w:ilvl w:val="0"/>
          <w:numId w:val="8"/>
        </w:num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053A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Фашистские войска в 1941-1942 году потратили на захват этого города 250 дней, а советские войска освободили его в 1944 году за 5 дней. Что это за город?</w:t>
      </w:r>
    </w:p>
    <w:p w:rsidR="006A053A" w:rsidRPr="006A053A" w:rsidRDefault="007B46E9" w:rsidP="007B46E9">
      <w:pPr>
        <w:pStyle w:val="a3"/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Ответ: ( Севастополь) (25)</w:t>
      </w:r>
    </w:p>
    <w:p w:rsidR="00B57106" w:rsidRPr="00B57106" w:rsidRDefault="00B57106" w:rsidP="006A053A">
      <w:pPr>
        <w:pStyle w:val="a3"/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</w:rPr>
      </w:pPr>
    </w:p>
    <w:p w:rsidR="00E57735" w:rsidRPr="00E57735" w:rsidRDefault="00E57735" w:rsidP="006A053A">
      <w:pPr>
        <w:pStyle w:val="a3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57735" w:rsidRPr="00E57735" w:rsidRDefault="00E57735" w:rsidP="00E577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7735" w:rsidRDefault="00E57735" w:rsidP="003E35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57735" w:rsidRDefault="00E57735" w:rsidP="003E35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57735" w:rsidRDefault="00E57735" w:rsidP="003E35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57735" w:rsidRDefault="00E57735" w:rsidP="003E35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57735" w:rsidRDefault="00E57735" w:rsidP="003E35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57735" w:rsidRDefault="00E57735" w:rsidP="00176103">
      <w:pPr>
        <w:rPr>
          <w:rFonts w:ascii="Times New Roman" w:hAnsi="Times New Roman" w:cs="Times New Roman"/>
          <w:sz w:val="32"/>
          <w:szCs w:val="32"/>
        </w:rPr>
      </w:pPr>
    </w:p>
    <w:p w:rsidR="00176103" w:rsidRDefault="00176103" w:rsidP="00176103">
      <w:pPr>
        <w:rPr>
          <w:rFonts w:ascii="Times New Roman" w:hAnsi="Times New Roman" w:cs="Times New Roman"/>
          <w:sz w:val="32"/>
          <w:szCs w:val="32"/>
        </w:rPr>
      </w:pPr>
    </w:p>
    <w:p w:rsidR="00176103" w:rsidRDefault="00176103" w:rsidP="00176103">
      <w:pPr>
        <w:rPr>
          <w:rFonts w:ascii="Times New Roman" w:hAnsi="Times New Roman" w:cs="Times New Roman"/>
          <w:sz w:val="32"/>
          <w:szCs w:val="32"/>
        </w:rPr>
      </w:pPr>
    </w:p>
    <w:p w:rsidR="00E57735" w:rsidRDefault="00E57735" w:rsidP="003E355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84564" w:rsidRPr="008E2B11" w:rsidRDefault="007B3D91" w:rsidP="003E355B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8E2B11">
        <w:rPr>
          <w:rFonts w:ascii="Times New Roman" w:hAnsi="Times New Roman" w:cs="Times New Roman"/>
          <w:sz w:val="32"/>
          <w:szCs w:val="32"/>
          <w:u w:val="single"/>
        </w:rPr>
        <w:t>Личности</w:t>
      </w:r>
    </w:p>
    <w:p w:rsidR="007B3D91" w:rsidRPr="003E355B" w:rsidRDefault="007B3D91" w:rsidP="003E35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35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Назовите советского политика, который 22 июня 1941 года выступил по радио со словами: «Наше дело правое, враг будет разбит, победа будет за нами!» </w:t>
      </w:r>
    </w:p>
    <w:p w:rsidR="00511D7D" w:rsidRPr="00511D7D" w:rsidRDefault="007B3D91" w:rsidP="00511D7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E35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(Молотов В. М.) </w:t>
      </w:r>
      <w:r w:rsidR="00953A44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A91C28">
        <w:rPr>
          <w:rFonts w:ascii="Times New Roman" w:hAnsi="Times New Roman" w:cs="Times New Roman"/>
          <w:sz w:val="28"/>
          <w:szCs w:val="28"/>
          <w:shd w:val="clear" w:color="auto" w:fill="FFFFFF"/>
        </w:rPr>
        <w:t>5)</w:t>
      </w:r>
    </w:p>
    <w:p w:rsidR="007B3D91" w:rsidRPr="00511D7D" w:rsidRDefault="00511D7D" w:rsidP="00511D7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355B">
        <w:rPr>
          <w:rFonts w:ascii="Times New Roman" w:hAnsi="Times New Roman" w:cs="Times New Roman"/>
          <w:sz w:val="28"/>
          <w:szCs w:val="28"/>
          <w:shd w:val="clear" w:color="auto" w:fill="FFFFFF"/>
        </w:rPr>
        <w:t>За три недели до вторжения фашистов в нашу страну советский разведчик передал в Москву, что война начнется 22 июня. Кто был этим разведчиком?</w:t>
      </w:r>
      <w:r w:rsidRPr="003E355B">
        <w:rPr>
          <w:rFonts w:ascii="Times New Roman" w:hAnsi="Times New Roman" w:cs="Times New Roman"/>
          <w:sz w:val="28"/>
          <w:szCs w:val="28"/>
        </w:rPr>
        <w:br/>
      </w:r>
      <w:r w:rsidRPr="003E355B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(</w:t>
      </w:r>
      <w:r w:rsidRPr="003E35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 xml:space="preserve">Рихард Зорге) </w:t>
      </w:r>
      <w:r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(10)</w:t>
      </w:r>
    </w:p>
    <w:p w:rsidR="00240D84" w:rsidRPr="003E355B" w:rsidRDefault="00240D84" w:rsidP="003E355B">
      <w:pPr>
        <w:pStyle w:val="a3"/>
        <w:numPr>
          <w:ilvl w:val="0"/>
          <w:numId w:val="1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E355B">
        <w:rPr>
          <w:rFonts w:ascii="Times New Roman" w:eastAsia="Times New Roman" w:hAnsi="Times New Roman" w:cs="Times New Roman"/>
          <w:sz w:val="28"/>
          <w:szCs w:val="28"/>
        </w:rPr>
        <w:t>Этой юной россиянке</w:t>
      </w:r>
      <w:r w:rsidRPr="003E355B">
        <w:rPr>
          <w:rFonts w:ascii="Times New Roman" w:eastAsia="Times New Roman" w:hAnsi="Times New Roman" w:cs="Times New Roman"/>
          <w:sz w:val="28"/>
          <w:szCs w:val="20"/>
        </w:rPr>
        <w:t xml:space="preserve"> суждено было стать, хоть и посмертно, четвёртой женщиной Героем Советского Союза и первой в Великой Отечественной войне. Назовите её имя.</w:t>
      </w:r>
    </w:p>
    <w:p w:rsidR="00240D84" w:rsidRPr="00511D7D" w:rsidRDefault="00240D84" w:rsidP="003E355B">
      <w:pPr>
        <w:pStyle w:val="a3"/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i/>
          <w:sz w:val="28"/>
          <w:szCs w:val="20"/>
        </w:rPr>
      </w:pPr>
      <w:r w:rsidRPr="00511D7D">
        <w:rPr>
          <w:rFonts w:ascii="Times New Roman" w:eastAsia="Times New Roman" w:hAnsi="Times New Roman" w:cs="Times New Roman"/>
          <w:i/>
          <w:sz w:val="28"/>
          <w:szCs w:val="20"/>
        </w:rPr>
        <w:t>(Зоя Космодемьянская – «Таня», партизанка, разведчица.)</w:t>
      </w:r>
      <w:r w:rsidR="00511D7D">
        <w:rPr>
          <w:rFonts w:ascii="Times New Roman" w:eastAsia="Times New Roman" w:hAnsi="Times New Roman" w:cs="Times New Roman"/>
          <w:sz w:val="28"/>
          <w:szCs w:val="20"/>
        </w:rPr>
        <w:t>(15)</w:t>
      </w:r>
    </w:p>
    <w:p w:rsidR="00E6159C" w:rsidRPr="003E355B" w:rsidRDefault="00374870" w:rsidP="003E35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355B">
        <w:rPr>
          <w:rFonts w:ascii="Times New Roman" w:hAnsi="Times New Roman" w:cs="Times New Roman"/>
          <w:sz w:val="28"/>
          <w:szCs w:val="28"/>
          <w:shd w:val="clear" w:color="auto" w:fill="FFFFFF"/>
        </w:rPr>
        <w:t>Какие ордена названы в честь русских адмиралов?</w:t>
      </w:r>
      <w:r w:rsidRPr="003E355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3E355B">
        <w:rPr>
          <w:rFonts w:ascii="Times New Roman" w:hAnsi="Times New Roman" w:cs="Times New Roman"/>
          <w:sz w:val="28"/>
          <w:szCs w:val="28"/>
        </w:rPr>
        <w:br/>
      </w:r>
      <w:r w:rsidRPr="003E355B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(</w:t>
      </w:r>
      <w:r w:rsidRPr="003E355B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Орден и медаль Ушакова, орден и медаль Нахимова).</w:t>
      </w:r>
      <w:r w:rsidR="00A91C28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</w:rPr>
        <w:t>(20)</w:t>
      </w:r>
    </w:p>
    <w:p w:rsidR="00511D7D" w:rsidRPr="003E355B" w:rsidRDefault="00511D7D" w:rsidP="00511D7D">
      <w:pPr>
        <w:pStyle w:val="a3"/>
        <w:numPr>
          <w:ilvl w:val="0"/>
          <w:numId w:val="1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55B">
        <w:rPr>
          <w:rFonts w:ascii="Times New Roman" w:eastAsia="Times New Roman" w:hAnsi="Times New Roman" w:cs="Times New Roman"/>
          <w:sz w:val="28"/>
          <w:szCs w:val="28"/>
        </w:rPr>
        <w:t>Назовите нашего знаменитого шпиона, чья информация для Иосифа Сталина стала решающей для победы на Курской дуге.</w:t>
      </w:r>
    </w:p>
    <w:p w:rsidR="00511D7D" w:rsidRPr="00F805AF" w:rsidRDefault="00511D7D" w:rsidP="00511D7D">
      <w:p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1D7D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          (Ким Филби.) (</w:t>
      </w:r>
      <w:r>
        <w:rPr>
          <w:rFonts w:ascii="Times New Roman" w:eastAsia="Times New Roman" w:hAnsi="Times New Roman" w:cs="Times New Roman"/>
          <w:sz w:val="28"/>
          <w:szCs w:val="28"/>
        </w:rPr>
        <w:t>25)</w:t>
      </w:r>
    </w:p>
    <w:p w:rsidR="007B3D91" w:rsidRPr="00240D84" w:rsidRDefault="007B3D91" w:rsidP="007B3D91">
      <w:pPr>
        <w:rPr>
          <w:rFonts w:ascii="Times New Roman" w:hAnsi="Times New Roman" w:cs="Times New Roman"/>
          <w:sz w:val="40"/>
          <w:szCs w:val="32"/>
        </w:rPr>
      </w:pPr>
    </w:p>
    <w:p w:rsidR="007B3D91" w:rsidRDefault="007B3D91" w:rsidP="007B3D91">
      <w:pPr>
        <w:rPr>
          <w:rFonts w:ascii="Times New Roman" w:hAnsi="Times New Roman" w:cs="Times New Roman"/>
          <w:sz w:val="32"/>
          <w:szCs w:val="32"/>
        </w:rPr>
      </w:pPr>
    </w:p>
    <w:p w:rsidR="007B3D91" w:rsidRDefault="007B3D91" w:rsidP="007B3D91">
      <w:pPr>
        <w:rPr>
          <w:rFonts w:ascii="Times New Roman" w:hAnsi="Times New Roman" w:cs="Times New Roman"/>
          <w:sz w:val="32"/>
          <w:szCs w:val="32"/>
        </w:rPr>
      </w:pPr>
    </w:p>
    <w:p w:rsidR="007B3D91" w:rsidRDefault="007B3D91" w:rsidP="007B3D91">
      <w:pPr>
        <w:rPr>
          <w:rFonts w:ascii="Times New Roman" w:hAnsi="Times New Roman" w:cs="Times New Roman"/>
          <w:sz w:val="32"/>
          <w:szCs w:val="32"/>
        </w:rPr>
      </w:pPr>
    </w:p>
    <w:p w:rsidR="007B3D91" w:rsidRDefault="007B3D91" w:rsidP="007B3D91">
      <w:pPr>
        <w:rPr>
          <w:rFonts w:ascii="Times New Roman" w:hAnsi="Times New Roman" w:cs="Times New Roman"/>
          <w:sz w:val="32"/>
          <w:szCs w:val="32"/>
        </w:rPr>
      </w:pPr>
    </w:p>
    <w:p w:rsidR="007B3D91" w:rsidRDefault="007B3D91" w:rsidP="007B3D91">
      <w:pPr>
        <w:rPr>
          <w:rFonts w:ascii="Times New Roman" w:hAnsi="Times New Roman" w:cs="Times New Roman"/>
          <w:sz w:val="32"/>
          <w:szCs w:val="32"/>
        </w:rPr>
      </w:pPr>
    </w:p>
    <w:p w:rsidR="007B3D91" w:rsidRDefault="007B3D91" w:rsidP="007B3D91">
      <w:pPr>
        <w:rPr>
          <w:rFonts w:ascii="Times New Roman" w:hAnsi="Times New Roman" w:cs="Times New Roman"/>
          <w:sz w:val="32"/>
          <w:szCs w:val="32"/>
        </w:rPr>
      </w:pPr>
    </w:p>
    <w:p w:rsidR="007B3D91" w:rsidRDefault="007B3D91" w:rsidP="007B3D91">
      <w:pPr>
        <w:rPr>
          <w:rFonts w:ascii="Times New Roman" w:hAnsi="Times New Roman" w:cs="Times New Roman"/>
          <w:sz w:val="32"/>
          <w:szCs w:val="32"/>
        </w:rPr>
      </w:pPr>
    </w:p>
    <w:p w:rsidR="007B3D91" w:rsidRDefault="007B3D91" w:rsidP="007B3D91">
      <w:pPr>
        <w:rPr>
          <w:rFonts w:ascii="Times New Roman" w:hAnsi="Times New Roman" w:cs="Times New Roman"/>
          <w:sz w:val="32"/>
          <w:szCs w:val="32"/>
        </w:rPr>
      </w:pPr>
    </w:p>
    <w:p w:rsidR="00176103" w:rsidRDefault="00176103" w:rsidP="007B3D91">
      <w:pPr>
        <w:rPr>
          <w:rFonts w:ascii="Times New Roman" w:hAnsi="Times New Roman" w:cs="Times New Roman"/>
          <w:sz w:val="32"/>
          <w:szCs w:val="32"/>
        </w:rPr>
      </w:pPr>
    </w:p>
    <w:p w:rsidR="00176103" w:rsidRDefault="00176103" w:rsidP="007B3D91">
      <w:pPr>
        <w:rPr>
          <w:rFonts w:ascii="Times New Roman" w:hAnsi="Times New Roman" w:cs="Times New Roman"/>
          <w:sz w:val="32"/>
          <w:szCs w:val="32"/>
        </w:rPr>
      </w:pPr>
    </w:p>
    <w:p w:rsidR="007B3D91" w:rsidRDefault="007B3D91" w:rsidP="007B3D91">
      <w:pPr>
        <w:rPr>
          <w:rFonts w:ascii="Times New Roman" w:hAnsi="Times New Roman" w:cs="Times New Roman"/>
          <w:sz w:val="32"/>
          <w:szCs w:val="32"/>
        </w:rPr>
      </w:pPr>
    </w:p>
    <w:p w:rsidR="007B3D91" w:rsidRPr="008E2B11" w:rsidRDefault="007B3D91" w:rsidP="007B3D91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8E2B11">
        <w:rPr>
          <w:rFonts w:ascii="Times New Roman" w:hAnsi="Times New Roman" w:cs="Times New Roman"/>
          <w:sz w:val="32"/>
          <w:szCs w:val="32"/>
          <w:u w:val="single"/>
        </w:rPr>
        <w:t xml:space="preserve">Оружие </w:t>
      </w:r>
    </w:p>
    <w:p w:rsidR="007B3D91" w:rsidRPr="003E355B" w:rsidRDefault="007B3D91" w:rsidP="007B3D91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sz w:val="44"/>
          <w:szCs w:val="32"/>
        </w:rPr>
      </w:pPr>
      <w:r w:rsidRPr="003E355B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Во время Великой Отечественной войны установку БМ-13 называли «катюшей», а как называли автомат «ППШ»? </w:t>
      </w:r>
      <w:r w:rsidRPr="003E355B">
        <w:rPr>
          <w:rFonts w:ascii="Times New Roman" w:hAnsi="Times New Roman" w:cs="Times New Roman"/>
          <w:i/>
          <w:sz w:val="28"/>
          <w:szCs w:val="20"/>
          <w:shd w:val="clear" w:color="auto" w:fill="FFFFFF"/>
        </w:rPr>
        <w:t>(«Папашей».)</w:t>
      </w:r>
      <w:r w:rsidR="00EB59B7">
        <w:rPr>
          <w:rFonts w:ascii="Times New Roman" w:hAnsi="Times New Roman" w:cs="Times New Roman"/>
          <w:i/>
          <w:sz w:val="28"/>
          <w:szCs w:val="20"/>
          <w:shd w:val="clear" w:color="auto" w:fill="FFFFFF"/>
        </w:rPr>
        <w:t>(5)</w:t>
      </w:r>
    </w:p>
    <w:p w:rsidR="00967EAF" w:rsidRPr="003E355B" w:rsidRDefault="00967EAF" w:rsidP="00967EAF">
      <w:pPr>
        <w:pStyle w:val="a3"/>
        <w:numPr>
          <w:ilvl w:val="0"/>
          <w:numId w:val="3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E355B">
        <w:rPr>
          <w:rFonts w:ascii="Times New Roman" w:eastAsia="Times New Roman" w:hAnsi="Times New Roman" w:cs="Times New Roman"/>
          <w:sz w:val="28"/>
          <w:szCs w:val="20"/>
        </w:rPr>
        <w:t>Во время Великой Отечественной войны наши фронтовики называли самоходную артиллерийскую установку СУ-152 (позже ИСУ-152)  «зверобоем». За что?</w:t>
      </w:r>
    </w:p>
    <w:p w:rsidR="00967EAF" w:rsidRPr="003E355B" w:rsidRDefault="00967EAF" w:rsidP="00967EAF">
      <w:pPr>
        <w:pStyle w:val="a3"/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i/>
          <w:sz w:val="28"/>
          <w:szCs w:val="20"/>
        </w:rPr>
      </w:pPr>
      <w:r w:rsidRPr="003E355B">
        <w:rPr>
          <w:rFonts w:ascii="Times New Roman" w:eastAsia="Times New Roman" w:hAnsi="Times New Roman" w:cs="Times New Roman"/>
          <w:sz w:val="28"/>
          <w:szCs w:val="20"/>
        </w:rPr>
        <w:t>(</w:t>
      </w:r>
      <w:r w:rsidRPr="003E355B">
        <w:rPr>
          <w:rFonts w:ascii="Times New Roman" w:eastAsia="Times New Roman" w:hAnsi="Times New Roman" w:cs="Times New Roman"/>
          <w:i/>
          <w:sz w:val="28"/>
          <w:szCs w:val="20"/>
        </w:rPr>
        <w:t>За то, что они пробивали броню немецких танков «Тигров».)</w:t>
      </w:r>
      <w:r w:rsidR="00EB59B7">
        <w:rPr>
          <w:rFonts w:ascii="Times New Roman" w:eastAsia="Times New Roman" w:hAnsi="Times New Roman" w:cs="Times New Roman"/>
          <w:i/>
          <w:sz w:val="28"/>
          <w:szCs w:val="20"/>
        </w:rPr>
        <w:t>(10)</w:t>
      </w:r>
    </w:p>
    <w:p w:rsidR="00F805AF" w:rsidRPr="003E355B" w:rsidRDefault="00F805AF" w:rsidP="00F805AF">
      <w:pPr>
        <w:pStyle w:val="a3"/>
        <w:numPr>
          <w:ilvl w:val="0"/>
          <w:numId w:val="3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355B">
        <w:rPr>
          <w:rFonts w:ascii="Times New Roman" w:eastAsia="Times New Roman" w:hAnsi="Times New Roman" w:cs="Times New Roman"/>
          <w:sz w:val="28"/>
          <w:szCs w:val="28"/>
        </w:rPr>
        <w:t>На бутылках с горючей смесью, используемых русскими во время Великой Отечественной войны, часто наклеивались этикетки. Что на них было написано?</w:t>
      </w:r>
    </w:p>
    <w:p w:rsidR="00F805AF" w:rsidRPr="003E355B" w:rsidRDefault="00F805AF" w:rsidP="00F805AF">
      <w:pPr>
        <w:pStyle w:val="a3"/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355B">
        <w:rPr>
          <w:rFonts w:ascii="Times New Roman" w:eastAsia="Times New Roman" w:hAnsi="Times New Roman" w:cs="Times New Roman"/>
          <w:i/>
          <w:sz w:val="28"/>
          <w:szCs w:val="28"/>
        </w:rPr>
        <w:t>(Инструкция по применению.)</w:t>
      </w:r>
      <w:r w:rsidR="00950C1D">
        <w:rPr>
          <w:rFonts w:ascii="Times New Roman" w:eastAsia="Times New Roman" w:hAnsi="Times New Roman" w:cs="Times New Roman"/>
          <w:i/>
          <w:sz w:val="28"/>
          <w:szCs w:val="28"/>
        </w:rPr>
        <w:t>(15)</w:t>
      </w:r>
    </w:p>
    <w:p w:rsidR="007B3D91" w:rsidRPr="003E355B" w:rsidRDefault="009C1839" w:rsidP="002F171E">
      <w:pPr>
        <w:pStyle w:val="a3"/>
        <w:numPr>
          <w:ilvl w:val="0"/>
          <w:numId w:val="3"/>
        </w:numPr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3E355B">
        <w:rPr>
          <w:rFonts w:ascii="Times New Roman" w:hAnsi="Times New Roman" w:cs="Times New Roman"/>
          <w:sz w:val="28"/>
          <w:szCs w:val="28"/>
          <w:shd w:val="clear" w:color="auto" w:fill="FFFFFF"/>
        </w:rPr>
        <w:t>Во время боевых действий возле Одессы испытывалась острая нехватка техники. Командование приказало</w:t>
      </w:r>
      <w:r w:rsidRPr="003E355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F171E" w:rsidRPr="003E355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пойти на хитрость. Соорудить боевую технику под названием «НИ-1». Расскажите о этой хитрости и расшифруйте абривиатуру  «НИ-1» </w:t>
      </w:r>
    </w:p>
    <w:p w:rsidR="007B3D91" w:rsidRPr="003E355B" w:rsidRDefault="002F171E" w:rsidP="002F17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E355B"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</w:t>
      </w:r>
      <w:r w:rsidRPr="003E355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3E35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Командование приказало обшить 20 тракторов листами брони и установить на них муляжи орудий. Ставка делалась на психологический эффект. Атака проходила ночью, и в темноте </w:t>
      </w:r>
      <w:r w:rsidRPr="003E355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трактора с включенными фарами и муляжами орудий наводили панику в рядах румынских частей, осаждавших Одессу. Солдаты прозвали эти машины НИ-1, что означает «На испуг».</w:t>
      </w:r>
      <w:r w:rsidR="00950C1D">
        <w:rPr>
          <w:rFonts w:ascii="Times New Roman" w:hAnsi="Times New Roman" w:cs="Times New Roman"/>
          <w:sz w:val="28"/>
          <w:szCs w:val="28"/>
          <w:shd w:val="clear" w:color="auto" w:fill="FFFFFF"/>
        </w:rPr>
        <w:t>(20)</w:t>
      </w:r>
    </w:p>
    <w:p w:rsidR="007B3D91" w:rsidRPr="002B1B5F" w:rsidRDefault="00950C1D" w:rsidP="008808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36"/>
          <w:szCs w:val="28"/>
        </w:rPr>
      </w:pPr>
      <w:r w:rsidRPr="002B1B5F">
        <w:rPr>
          <w:rFonts w:ascii="Times New Roman" w:hAnsi="Times New Roman" w:cs="Times New Roman"/>
          <w:color w:val="000000"/>
          <w:sz w:val="28"/>
          <w:shd w:val="clear" w:color="auto" w:fill="FFFFFF"/>
        </w:rPr>
        <w:t>«Русские москиты в море! Спасайся, кто может!» — такую команду передавали фашисты, когда замечали эти суда.</w:t>
      </w:r>
      <w:r w:rsidR="002B1B5F" w:rsidRPr="002B1B5F">
        <w:rPr>
          <w:rFonts w:ascii="Times New Roman" w:hAnsi="Times New Roman" w:cs="Times New Roman"/>
          <w:color w:val="000000"/>
          <w:sz w:val="28"/>
          <w:shd w:val="clear" w:color="auto" w:fill="FFFFFF"/>
        </w:rPr>
        <w:t>(</w:t>
      </w:r>
      <w:r w:rsidR="002B1B5F" w:rsidRPr="002B1B5F">
        <w:rPr>
          <w:rStyle w:val="a4"/>
          <w:rFonts w:ascii="Times New Roman" w:hAnsi="Times New Roman" w:cs="Times New Roman"/>
          <w:color w:val="000000"/>
          <w:sz w:val="28"/>
          <w:bdr w:val="none" w:sz="0" w:space="0" w:color="auto" w:frame="1"/>
          <w:shd w:val="clear" w:color="auto" w:fill="FFFFFF"/>
        </w:rPr>
        <w:t>Торпедный катер Г-5</w:t>
      </w:r>
      <w:r w:rsidR="002B1B5F" w:rsidRPr="002B1B5F">
        <w:rPr>
          <w:rFonts w:ascii="Times New Roman" w:hAnsi="Times New Roman" w:cs="Times New Roman"/>
          <w:color w:val="000000"/>
          <w:sz w:val="28"/>
          <w:shd w:val="clear" w:color="auto" w:fill="FFFFFF"/>
        </w:rPr>
        <w:t>).</w:t>
      </w:r>
      <w:r w:rsidR="002B1B5F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(25)</w:t>
      </w:r>
    </w:p>
    <w:p w:rsidR="007B3D91" w:rsidRDefault="007B3D91" w:rsidP="007B3D91">
      <w:pPr>
        <w:rPr>
          <w:rFonts w:ascii="Times New Roman" w:hAnsi="Times New Roman" w:cs="Times New Roman"/>
          <w:sz w:val="32"/>
          <w:szCs w:val="32"/>
        </w:rPr>
      </w:pPr>
    </w:p>
    <w:p w:rsidR="007B3D91" w:rsidRDefault="007B3D91" w:rsidP="007B3D91">
      <w:pPr>
        <w:rPr>
          <w:rFonts w:ascii="Times New Roman" w:hAnsi="Times New Roman" w:cs="Times New Roman"/>
          <w:sz w:val="32"/>
          <w:szCs w:val="32"/>
        </w:rPr>
      </w:pPr>
    </w:p>
    <w:p w:rsidR="00374870" w:rsidRDefault="00374870" w:rsidP="007B3D91">
      <w:pPr>
        <w:rPr>
          <w:rFonts w:ascii="Times New Roman" w:hAnsi="Times New Roman" w:cs="Times New Roman"/>
          <w:sz w:val="32"/>
          <w:szCs w:val="32"/>
        </w:rPr>
      </w:pPr>
    </w:p>
    <w:p w:rsidR="00374870" w:rsidRDefault="00374870" w:rsidP="007B3D91">
      <w:pPr>
        <w:rPr>
          <w:rFonts w:ascii="Times New Roman" w:hAnsi="Times New Roman" w:cs="Times New Roman"/>
          <w:sz w:val="32"/>
          <w:szCs w:val="32"/>
        </w:rPr>
      </w:pPr>
    </w:p>
    <w:p w:rsidR="00374870" w:rsidRDefault="00374870" w:rsidP="007B3D91">
      <w:pPr>
        <w:rPr>
          <w:rFonts w:ascii="Times New Roman" w:hAnsi="Times New Roman" w:cs="Times New Roman"/>
          <w:sz w:val="32"/>
          <w:szCs w:val="32"/>
        </w:rPr>
      </w:pPr>
    </w:p>
    <w:p w:rsidR="00176103" w:rsidRDefault="00176103" w:rsidP="007B3D91">
      <w:pPr>
        <w:rPr>
          <w:rFonts w:ascii="Times New Roman" w:hAnsi="Times New Roman" w:cs="Times New Roman"/>
          <w:sz w:val="32"/>
          <w:szCs w:val="32"/>
        </w:rPr>
      </w:pPr>
    </w:p>
    <w:p w:rsidR="00176103" w:rsidRDefault="00176103" w:rsidP="007B3D91">
      <w:pPr>
        <w:rPr>
          <w:rFonts w:ascii="Times New Roman" w:hAnsi="Times New Roman" w:cs="Times New Roman"/>
          <w:sz w:val="32"/>
          <w:szCs w:val="32"/>
        </w:rPr>
      </w:pPr>
    </w:p>
    <w:p w:rsidR="00176103" w:rsidRDefault="00176103" w:rsidP="007B3D91">
      <w:pPr>
        <w:rPr>
          <w:rFonts w:ascii="Times New Roman" w:hAnsi="Times New Roman" w:cs="Times New Roman"/>
          <w:sz w:val="32"/>
          <w:szCs w:val="32"/>
        </w:rPr>
      </w:pPr>
    </w:p>
    <w:p w:rsidR="00374870" w:rsidRDefault="00374870" w:rsidP="007B3D91">
      <w:pPr>
        <w:rPr>
          <w:rFonts w:ascii="Times New Roman" w:hAnsi="Times New Roman" w:cs="Times New Roman"/>
          <w:sz w:val="32"/>
          <w:szCs w:val="32"/>
        </w:rPr>
      </w:pPr>
    </w:p>
    <w:p w:rsidR="00374870" w:rsidRPr="008E2B11" w:rsidRDefault="00374870" w:rsidP="00374870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8E2B11">
        <w:rPr>
          <w:rFonts w:ascii="Times New Roman" w:hAnsi="Times New Roman" w:cs="Times New Roman"/>
          <w:sz w:val="32"/>
          <w:szCs w:val="32"/>
          <w:u w:val="single"/>
        </w:rPr>
        <w:t>События</w:t>
      </w:r>
    </w:p>
    <w:p w:rsidR="003169BA" w:rsidRPr="009C1839" w:rsidRDefault="003169BA" w:rsidP="009C1839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245" w:lineRule="atLeast"/>
        <w:jc w:val="both"/>
        <w:rPr>
          <w:rFonts w:ascii="Arial" w:hAnsi="Arial" w:cs="Arial"/>
          <w:sz w:val="28"/>
          <w:szCs w:val="28"/>
        </w:rPr>
      </w:pPr>
      <w:r w:rsidRPr="009C1839">
        <w:rPr>
          <w:sz w:val="28"/>
          <w:szCs w:val="28"/>
        </w:rPr>
        <w:t>Когда Жуков узнал, что в мастерской Мариинского театра делают “игрушки” для обмана немцев, то довольно скептически отнёсся к этой затее, но вместе с тем приказал за ночь сделать их не 50, а 100 штук.</w:t>
      </w:r>
    </w:p>
    <w:p w:rsidR="003169BA" w:rsidRPr="009C1839" w:rsidRDefault="003169BA" w:rsidP="009C1839">
      <w:pPr>
        <w:pStyle w:val="a5"/>
        <w:shd w:val="clear" w:color="auto" w:fill="FFFFFF"/>
        <w:spacing w:before="0" w:beforeAutospacing="0" w:after="0" w:afterAutospacing="0" w:line="245" w:lineRule="atLeast"/>
        <w:ind w:left="720"/>
        <w:jc w:val="both"/>
        <w:rPr>
          <w:rFonts w:ascii="Arial" w:hAnsi="Arial" w:cs="Arial"/>
          <w:sz w:val="28"/>
          <w:szCs w:val="28"/>
        </w:rPr>
      </w:pPr>
      <w:r w:rsidRPr="009C1839">
        <w:rPr>
          <w:sz w:val="28"/>
          <w:szCs w:val="28"/>
        </w:rPr>
        <w:t>Что за “игрушки” делали в мастерской Мариинского театра?</w:t>
      </w:r>
    </w:p>
    <w:p w:rsidR="003169BA" w:rsidRPr="009C1839" w:rsidRDefault="003169BA" w:rsidP="009C1839">
      <w:pPr>
        <w:pStyle w:val="a5"/>
        <w:shd w:val="clear" w:color="auto" w:fill="FFFFFF"/>
        <w:spacing w:before="0" w:beforeAutospacing="0" w:after="0" w:afterAutospacing="0" w:line="245" w:lineRule="atLeast"/>
        <w:ind w:left="720"/>
        <w:jc w:val="both"/>
        <w:rPr>
          <w:rFonts w:ascii="Arial" w:hAnsi="Arial" w:cs="Arial"/>
          <w:sz w:val="28"/>
          <w:szCs w:val="28"/>
        </w:rPr>
      </w:pPr>
      <w:r w:rsidRPr="009C1839">
        <w:rPr>
          <w:b/>
          <w:bCs/>
          <w:sz w:val="28"/>
          <w:szCs w:val="28"/>
        </w:rPr>
        <w:t>Ответ:</w:t>
      </w:r>
      <w:r w:rsidRPr="009C1839">
        <w:rPr>
          <w:rStyle w:val="apple-converted-space"/>
          <w:sz w:val="28"/>
          <w:szCs w:val="28"/>
        </w:rPr>
        <w:t> </w:t>
      </w:r>
      <w:r w:rsidRPr="009C1839">
        <w:rPr>
          <w:sz w:val="28"/>
          <w:szCs w:val="28"/>
        </w:rPr>
        <w:t>Макеты танков.</w:t>
      </w:r>
      <w:r w:rsidR="009365D4">
        <w:rPr>
          <w:sz w:val="28"/>
          <w:szCs w:val="28"/>
        </w:rPr>
        <w:t xml:space="preserve"> (5)</w:t>
      </w:r>
    </w:p>
    <w:p w:rsidR="009C1839" w:rsidRPr="009C1839" w:rsidRDefault="003169BA" w:rsidP="009C1839">
      <w:pPr>
        <w:numPr>
          <w:ilvl w:val="0"/>
          <w:numId w:val="5"/>
        </w:numPr>
        <w:spacing w:after="75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69BA">
        <w:rPr>
          <w:rFonts w:ascii="Times New Roman" w:eastAsia="Times New Roman" w:hAnsi="Times New Roman" w:cs="Times New Roman"/>
          <w:sz w:val="28"/>
          <w:szCs w:val="28"/>
        </w:rPr>
        <w:t>Адольф Гитлер считал своим личным врагом</w:t>
      </w:r>
      <w:r w:rsidR="009C1839" w:rsidRPr="009C1839">
        <w:rPr>
          <w:rFonts w:ascii="Times New Roman" w:eastAsia="Times New Roman" w:hAnsi="Times New Roman" w:cs="Times New Roman"/>
          <w:sz w:val="28"/>
          <w:szCs w:val="28"/>
        </w:rPr>
        <w:t xml:space="preserve"> не Сталина, а его…</w:t>
      </w:r>
      <w:r w:rsidRPr="003169BA">
        <w:rPr>
          <w:rFonts w:ascii="Times New Roman" w:eastAsia="Times New Roman" w:hAnsi="Times New Roman" w:cs="Times New Roman"/>
          <w:sz w:val="28"/>
          <w:szCs w:val="28"/>
        </w:rPr>
        <w:t>. За его голову была обещана награда - 250 тыс. немецких марок.</w:t>
      </w:r>
    </w:p>
    <w:p w:rsidR="003169BA" w:rsidRPr="003169BA" w:rsidRDefault="009C1839" w:rsidP="009C1839">
      <w:pPr>
        <w:spacing w:after="75" w:line="315" w:lineRule="atLeast"/>
        <w:ind w:left="720"/>
        <w:rPr>
          <w:rFonts w:ascii="Times New Roman" w:eastAsia="Times New Roman" w:hAnsi="Times New Roman" w:cs="Times New Roman"/>
          <w:color w:val="1F262E"/>
          <w:sz w:val="28"/>
          <w:szCs w:val="28"/>
        </w:rPr>
      </w:pPr>
      <w:r w:rsidRPr="009C1839">
        <w:rPr>
          <w:rFonts w:ascii="Times New Roman" w:eastAsia="Times New Roman" w:hAnsi="Times New Roman" w:cs="Times New Roman"/>
          <w:b/>
          <w:color w:val="1F262E"/>
          <w:sz w:val="28"/>
          <w:szCs w:val="28"/>
        </w:rPr>
        <w:t xml:space="preserve">Ответ: </w:t>
      </w:r>
      <w:r w:rsidRPr="009C1839">
        <w:rPr>
          <w:rFonts w:ascii="Times New Roman" w:eastAsia="Times New Roman" w:hAnsi="Times New Roman" w:cs="Times New Roman"/>
          <w:color w:val="1F262E"/>
          <w:sz w:val="28"/>
          <w:szCs w:val="28"/>
        </w:rPr>
        <w:t xml:space="preserve"> (Левитан)</w:t>
      </w:r>
      <w:r w:rsidR="009365D4">
        <w:rPr>
          <w:rFonts w:ascii="Times New Roman" w:eastAsia="Times New Roman" w:hAnsi="Times New Roman" w:cs="Times New Roman"/>
          <w:color w:val="1F262E"/>
          <w:sz w:val="28"/>
          <w:szCs w:val="28"/>
        </w:rPr>
        <w:t xml:space="preserve"> (10)</w:t>
      </w:r>
    </w:p>
    <w:p w:rsidR="009C1839" w:rsidRPr="009C1839" w:rsidRDefault="009C1839" w:rsidP="009C1839">
      <w:pPr>
        <w:pStyle w:val="a3"/>
        <w:numPr>
          <w:ilvl w:val="0"/>
          <w:numId w:val="5"/>
        </w:numPr>
        <w:jc w:val="both"/>
        <w:rPr>
          <w:rStyle w:val="apple-converted-space"/>
          <w:rFonts w:ascii="Times New Roman" w:hAnsi="Times New Roman" w:cs="Times New Roman"/>
          <w:sz w:val="40"/>
          <w:szCs w:val="28"/>
        </w:rPr>
      </w:pPr>
      <w:r w:rsidRPr="009C1839">
        <w:rPr>
          <w:rFonts w:ascii="Times New Roman" w:hAnsi="Times New Roman" w:cs="Times New Roman"/>
          <w:sz w:val="28"/>
          <w:szCs w:val="21"/>
          <w:shd w:val="clear" w:color="auto" w:fill="FFFFFF"/>
        </w:rPr>
        <w:t>В 1942 году в Астрахани формировалась 28-я резервная армия. Для пушек не хватало тягловой силы. По этой причине военные были вынуждены вылавливать в окрестностях Астрахани</w:t>
      </w:r>
      <w:r w:rsidRPr="009C1839">
        <w:rPr>
          <w:rStyle w:val="apple-converted-space"/>
          <w:rFonts w:ascii="Times New Roman" w:hAnsi="Times New Roman" w:cs="Times New Roman"/>
          <w:sz w:val="28"/>
          <w:szCs w:val="21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8"/>
          <w:szCs w:val="21"/>
          <w:shd w:val="clear" w:color="auto" w:fill="FFFFFF"/>
        </w:rPr>
        <w:t xml:space="preserve">этих животных. Назовите этого животного? </w:t>
      </w:r>
    </w:p>
    <w:p w:rsidR="009C1839" w:rsidRDefault="009C1839" w:rsidP="009C1839">
      <w:pPr>
        <w:pStyle w:val="a3"/>
        <w:jc w:val="both"/>
        <w:rPr>
          <w:rStyle w:val="apple-converted-space"/>
          <w:rFonts w:ascii="Times New Roman" w:hAnsi="Times New Roman" w:cs="Times New Roman"/>
          <w:b/>
          <w:sz w:val="28"/>
          <w:szCs w:val="21"/>
          <w:shd w:val="clear" w:color="auto" w:fill="FFFFFF"/>
        </w:rPr>
      </w:pPr>
      <w:r w:rsidRPr="00E06E6E">
        <w:rPr>
          <w:rStyle w:val="apple-converted-space"/>
          <w:rFonts w:ascii="Times New Roman" w:hAnsi="Times New Roman" w:cs="Times New Roman"/>
          <w:b/>
          <w:sz w:val="28"/>
          <w:szCs w:val="21"/>
          <w:shd w:val="clear" w:color="auto" w:fill="FFFFFF"/>
        </w:rPr>
        <w:t>Ответ</w:t>
      </w:r>
      <w:r>
        <w:rPr>
          <w:rStyle w:val="apple-converted-space"/>
          <w:rFonts w:ascii="Times New Roman" w:hAnsi="Times New Roman" w:cs="Times New Roman"/>
          <w:sz w:val="28"/>
          <w:szCs w:val="21"/>
          <w:shd w:val="clear" w:color="auto" w:fill="FFFFFF"/>
        </w:rPr>
        <w:t xml:space="preserve">: </w:t>
      </w:r>
      <w:r w:rsidRPr="009C1839">
        <w:rPr>
          <w:rStyle w:val="apple-converted-space"/>
          <w:rFonts w:ascii="Times New Roman" w:hAnsi="Times New Roman" w:cs="Times New Roman"/>
          <w:b/>
          <w:sz w:val="28"/>
          <w:szCs w:val="21"/>
          <w:shd w:val="clear" w:color="auto" w:fill="FFFFFF"/>
        </w:rPr>
        <w:t>Верблюд.</w:t>
      </w:r>
      <w:r w:rsidR="00320DDC">
        <w:rPr>
          <w:rStyle w:val="apple-converted-space"/>
          <w:rFonts w:ascii="Times New Roman" w:hAnsi="Times New Roman" w:cs="Times New Roman"/>
          <w:b/>
          <w:sz w:val="28"/>
          <w:szCs w:val="21"/>
          <w:shd w:val="clear" w:color="auto" w:fill="FFFFFF"/>
        </w:rPr>
        <w:t xml:space="preserve"> (15)</w:t>
      </w:r>
    </w:p>
    <w:p w:rsidR="007B3D91" w:rsidRPr="00320DDC" w:rsidRDefault="00320DDC" w:rsidP="00320DD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52"/>
          <w:szCs w:val="28"/>
        </w:rPr>
      </w:pPr>
      <w:r w:rsidRPr="00320DDC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Советские солдаты в первую военную зиму 1941–42 гг. страдали от нехватки продовольствия, поскольку от сильных морозов продукты </w:t>
      </w:r>
      <w:r w:rsidRPr="00320DDC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lastRenderedPageBreak/>
        <w:t xml:space="preserve">рассыпались в труху, портились даже консервы. Что посоветовал  старый военный интендант Сталину? </w:t>
      </w:r>
    </w:p>
    <w:p w:rsidR="00320DDC" w:rsidRPr="00E06E6E" w:rsidRDefault="00320DDC" w:rsidP="00320DDC">
      <w:pPr>
        <w:pStyle w:val="a5"/>
        <w:shd w:val="clear" w:color="auto" w:fill="FFFFFF"/>
        <w:spacing w:before="30" w:beforeAutospacing="0" w:after="60" w:afterAutospacing="0"/>
        <w:rPr>
          <w:b/>
          <w:bCs/>
          <w:color w:val="000000"/>
          <w:sz w:val="28"/>
          <w:szCs w:val="21"/>
        </w:rPr>
      </w:pPr>
      <w:r w:rsidRPr="00E06E6E">
        <w:rPr>
          <w:b/>
          <w:color w:val="000000"/>
          <w:sz w:val="28"/>
          <w:szCs w:val="20"/>
          <w:shd w:val="clear" w:color="auto" w:fill="FFFFFF"/>
        </w:rPr>
        <w:t xml:space="preserve"> Ответ: </w:t>
      </w:r>
      <w:r w:rsidR="00E06E6E" w:rsidRPr="00E06E6E">
        <w:rPr>
          <w:b/>
          <w:color w:val="000000"/>
          <w:sz w:val="28"/>
          <w:szCs w:val="20"/>
          <w:shd w:val="clear" w:color="auto" w:fill="FFFFFF"/>
        </w:rPr>
        <w:t>Ф</w:t>
      </w:r>
      <w:r w:rsidRPr="00E06E6E">
        <w:rPr>
          <w:b/>
          <w:color w:val="000000"/>
          <w:sz w:val="28"/>
          <w:szCs w:val="20"/>
        </w:rPr>
        <w:t xml:space="preserve">ормулу </w:t>
      </w:r>
      <w:r w:rsidRPr="00320DDC">
        <w:rPr>
          <w:b/>
          <w:bCs/>
          <w:color w:val="000000"/>
          <w:sz w:val="28"/>
          <w:szCs w:val="21"/>
        </w:rPr>
        <w:t>3С. Спирт, Сало, Сухари</w:t>
      </w:r>
      <w:r w:rsidR="00E06E6E" w:rsidRPr="00E06E6E">
        <w:rPr>
          <w:b/>
          <w:bCs/>
          <w:color w:val="000000"/>
          <w:sz w:val="28"/>
          <w:szCs w:val="21"/>
        </w:rPr>
        <w:t xml:space="preserve"> (20) </w:t>
      </w:r>
    </w:p>
    <w:p w:rsidR="00E06E6E" w:rsidRPr="00320DDC" w:rsidRDefault="00E06E6E" w:rsidP="00320DDC">
      <w:pPr>
        <w:pStyle w:val="a5"/>
        <w:shd w:val="clear" w:color="auto" w:fill="FFFFFF"/>
        <w:spacing w:before="30" w:beforeAutospacing="0" w:after="60" w:afterAutospacing="0"/>
        <w:rPr>
          <w:b/>
          <w:color w:val="000000"/>
          <w:sz w:val="28"/>
          <w:szCs w:val="20"/>
        </w:rPr>
      </w:pPr>
    </w:p>
    <w:p w:rsidR="00E06E6E" w:rsidRPr="009C1839" w:rsidRDefault="00E06E6E" w:rsidP="00E06E6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</w:t>
      </w:r>
      <w:r w:rsidRPr="009C1839">
        <w:rPr>
          <w:rFonts w:ascii="Times New Roman" w:hAnsi="Times New Roman" w:cs="Times New Roman"/>
          <w:sz w:val="28"/>
          <w:szCs w:val="28"/>
          <w:shd w:val="clear" w:color="auto" w:fill="FFFFFF"/>
        </w:rPr>
        <w:t>мецкая разведка успешно действовала в советском тылу. Абсолютно везде, кроме Ленинграда. Немцы посылали шпионов в блокадный город, снабжая их всеми нужными вещами: документы, одежда, деньги и т.п. Однако их вычислял первый попавшийся патруль при проверке документов. Немцы испробовали все уловки, добились полного сходства поддельных документов с настоящими. Но все равно «липу» обнаруживал любой полуграмотный боец, призванный из Средней Азии. Немцы так и не смогли решить эту проблему.  Назовите как были расшифрованы шпионы.</w:t>
      </w:r>
    </w:p>
    <w:p w:rsidR="00374870" w:rsidRPr="00176103" w:rsidRDefault="00E06E6E" w:rsidP="00176103">
      <w:pPr>
        <w:pStyle w:val="a3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183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Ответ:</w:t>
      </w:r>
      <w:r w:rsidRPr="009C18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Наши делали скрепки для листов из обычного железа, а противник из нержавейки. Соответственно, в блокадном Ленинграде не было человека, который имел бы документы с новыми скрепками, у всех они были ржавые. А немецкие выдавали себя своим блеском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176103">
        <w:rPr>
          <w:rFonts w:ascii="Times New Roman" w:hAnsi="Times New Roman" w:cs="Times New Roman"/>
          <w:sz w:val="28"/>
          <w:szCs w:val="28"/>
          <w:shd w:val="clear" w:color="auto" w:fill="FFFFFF"/>
        </w:rPr>
        <w:t>(25)</w:t>
      </w:r>
    </w:p>
    <w:p w:rsidR="00176103" w:rsidRDefault="00176103" w:rsidP="009365D4">
      <w:pPr>
        <w:pStyle w:val="a5"/>
        <w:shd w:val="clear" w:color="auto" w:fill="FFFFFF"/>
        <w:spacing w:before="0" w:beforeAutospacing="0" w:after="0" w:afterAutospacing="0" w:line="294" w:lineRule="atLeast"/>
        <w:ind w:left="720"/>
        <w:jc w:val="center"/>
        <w:rPr>
          <w:sz w:val="32"/>
          <w:szCs w:val="32"/>
        </w:rPr>
      </w:pPr>
    </w:p>
    <w:p w:rsidR="00176103" w:rsidRDefault="00176103" w:rsidP="009365D4">
      <w:pPr>
        <w:pStyle w:val="a5"/>
        <w:shd w:val="clear" w:color="auto" w:fill="FFFFFF"/>
        <w:spacing w:before="0" w:beforeAutospacing="0" w:after="0" w:afterAutospacing="0" w:line="294" w:lineRule="atLeast"/>
        <w:ind w:left="720"/>
        <w:jc w:val="center"/>
        <w:rPr>
          <w:sz w:val="32"/>
          <w:szCs w:val="32"/>
        </w:rPr>
      </w:pPr>
    </w:p>
    <w:p w:rsidR="00176103" w:rsidRDefault="00176103" w:rsidP="009365D4">
      <w:pPr>
        <w:pStyle w:val="a5"/>
        <w:shd w:val="clear" w:color="auto" w:fill="FFFFFF"/>
        <w:spacing w:before="0" w:beforeAutospacing="0" w:after="0" w:afterAutospacing="0" w:line="294" w:lineRule="atLeast"/>
        <w:ind w:left="720"/>
        <w:jc w:val="center"/>
        <w:rPr>
          <w:sz w:val="32"/>
          <w:szCs w:val="32"/>
        </w:rPr>
      </w:pPr>
    </w:p>
    <w:p w:rsidR="00176103" w:rsidRDefault="00176103" w:rsidP="009365D4">
      <w:pPr>
        <w:pStyle w:val="a5"/>
        <w:shd w:val="clear" w:color="auto" w:fill="FFFFFF"/>
        <w:spacing w:before="0" w:beforeAutospacing="0" w:after="0" w:afterAutospacing="0" w:line="294" w:lineRule="atLeast"/>
        <w:ind w:left="720"/>
        <w:jc w:val="center"/>
        <w:rPr>
          <w:sz w:val="32"/>
          <w:szCs w:val="32"/>
        </w:rPr>
      </w:pPr>
    </w:p>
    <w:p w:rsidR="00176103" w:rsidRDefault="00176103" w:rsidP="009365D4">
      <w:pPr>
        <w:pStyle w:val="a5"/>
        <w:shd w:val="clear" w:color="auto" w:fill="FFFFFF"/>
        <w:spacing w:before="0" w:beforeAutospacing="0" w:after="0" w:afterAutospacing="0" w:line="294" w:lineRule="atLeast"/>
        <w:ind w:left="720"/>
        <w:jc w:val="center"/>
        <w:rPr>
          <w:sz w:val="32"/>
          <w:szCs w:val="32"/>
        </w:rPr>
      </w:pPr>
    </w:p>
    <w:p w:rsidR="009365D4" w:rsidRPr="008E2B11" w:rsidRDefault="00374870" w:rsidP="009365D4">
      <w:pPr>
        <w:pStyle w:val="a5"/>
        <w:shd w:val="clear" w:color="auto" w:fill="FFFFFF"/>
        <w:spacing w:before="0" w:beforeAutospacing="0" w:after="0" w:afterAutospacing="0" w:line="294" w:lineRule="atLeast"/>
        <w:ind w:left="72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E2B11">
        <w:rPr>
          <w:sz w:val="32"/>
          <w:szCs w:val="32"/>
          <w:u w:val="single"/>
        </w:rPr>
        <w:t>Ленинград</w:t>
      </w:r>
    </w:p>
    <w:p w:rsidR="009365D4" w:rsidRPr="009365D4" w:rsidRDefault="009365D4" w:rsidP="009365D4">
      <w:pPr>
        <w:pStyle w:val="a5"/>
        <w:shd w:val="clear" w:color="auto" w:fill="FFFFFF"/>
        <w:spacing w:before="0" w:beforeAutospacing="0" w:after="0" w:afterAutospacing="0" w:line="294" w:lineRule="atLeast"/>
        <w:ind w:left="360"/>
        <w:jc w:val="both"/>
        <w:rPr>
          <w:rFonts w:ascii="Arial" w:hAnsi="Arial" w:cs="Arial"/>
          <w:b/>
          <w:sz w:val="28"/>
          <w:szCs w:val="28"/>
        </w:rPr>
      </w:pPr>
    </w:p>
    <w:p w:rsidR="009365D4" w:rsidRPr="00176103" w:rsidRDefault="009365D4" w:rsidP="009365D4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sz w:val="28"/>
          <w:szCs w:val="28"/>
        </w:rPr>
      </w:pPr>
      <w:r w:rsidRPr="00176103">
        <w:rPr>
          <w:sz w:val="28"/>
          <w:szCs w:val="28"/>
        </w:rPr>
        <w:t>Что до сих пор храниться в Ленинграде на одном из домов Невского проспекта?</w:t>
      </w:r>
    </w:p>
    <w:p w:rsidR="009365D4" w:rsidRPr="00880855" w:rsidRDefault="009365D4" w:rsidP="009365D4">
      <w:pPr>
        <w:pStyle w:val="a5"/>
        <w:shd w:val="clear" w:color="auto" w:fill="FFFFFF"/>
        <w:spacing w:before="0" w:beforeAutospacing="0" w:after="0" w:afterAutospacing="0" w:line="294" w:lineRule="atLeast"/>
        <w:ind w:left="720"/>
        <w:jc w:val="both"/>
        <w:rPr>
          <w:rFonts w:ascii="Arial" w:hAnsi="Arial" w:cs="Arial"/>
          <w:b/>
          <w:sz w:val="28"/>
          <w:szCs w:val="28"/>
        </w:rPr>
      </w:pPr>
      <w:r w:rsidRPr="00880855">
        <w:rPr>
          <w:b/>
          <w:bCs/>
          <w:sz w:val="28"/>
          <w:szCs w:val="28"/>
        </w:rPr>
        <w:t>Ответ:</w:t>
      </w:r>
      <w:r w:rsidRPr="00880855">
        <w:rPr>
          <w:rStyle w:val="apple-converted-space"/>
          <w:b/>
          <w:sz w:val="28"/>
          <w:szCs w:val="28"/>
        </w:rPr>
        <w:t> </w:t>
      </w:r>
      <w:r w:rsidRPr="00880855">
        <w:rPr>
          <w:b/>
          <w:sz w:val="28"/>
          <w:szCs w:val="28"/>
        </w:rPr>
        <w:t>Надпись: «Граждане, при артобстреле эта сторона улицы наиболее опасна»</w:t>
      </w:r>
      <w:r>
        <w:rPr>
          <w:b/>
          <w:sz w:val="28"/>
          <w:szCs w:val="28"/>
        </w:rPr>
        <w:t xml:space="preserve"> (5)</w:t>
      </w:r>
    </w:p>
    <w:p w:rsidR="009365D4" w:rsidRPr="003169BA" w:rsidRDefault="009365D4" w:rsidP="009365D4">
      <w:pPr>
        <w:pStyle w:val="a5"/>
        <w:shd w:val="clear" w:color="auto" w:fill="FFFFFF"/>
        <w:spacing w:before="0" w:beforeAutospacing="0" w:after="0" w:afterAutospacing="0" w:line="101" w:lineRule="atLeast"/>
        <w:ind w:left="720"/>
        <w:jc w:val="both"/>
        <w:rPr>
          <w:rFonts w:ascii="Arial" w:hAnsi="Arial" w:cs="Arial"/>
          <w:color w:val="000000"/>
          <w:sz w:val="28"/>
          <w:szCs w:val="28"/>
        </w:rPr>
      </w:pPr>
      <w:r w:rsidRPr="003E355B">
        <w:rPr>
          <w:b/>
          <w:bCs/>
          <w:sz w:val="28"/>
          <w:szCs w:val="28"/>
        </w:rPr>
        <w:t> </w:t>
      </w:r>
    </w:p>
    <w:p w:rsidR="009365D4" w:rsidRPr="00176103" w:rsidRDefault="009365D4" w:rsidP="009365D4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245" w:lineRule="atLeast"/>
        <w:jc w:val="both"/>
        <w:rPr>
          <w:rFonts w:ascii="Arial" w:hAnsi="Arial" w:cs="Arial"/>
          <w:sz w:val="28"/>
          <w:szCs w:val="28"/>
        </w:rPr>
      </w:pPr>
      <w:r w:rsidRPr="00176103">
        <w:rPr>
          <w:sz w:val="28"/>
          <w:szCs w:val="28"/>
        </w:rPr>
        <w:t>Название знаменитой дороги, связывавшей во время блокады Ленинград и Большую землю, известно всем – “Дорога Жизни”. Но немногие знают, что это название появилось позднее, а как называли этот путь в начале, когда он только начал действовать?</w:t>
      </w:r>
    </w:p>
    <w:p w:rsidR="009365D4" w:rsidRDefault="009365D4" w:rsidP="009365D4">
      <w:pPr>
        <w:pStyle w:val="a5"/>
        <w:shd w:val="clear" w:color="auto" w:fill="FFFFFF"/>
        <w:spacing w:before="0" w:beforeAutospacing="0" w:after="0" w:afterAutospacing="0" w:line="245" w:lineRule="atLeast"/>
        <w:ind w:left="720"/>
        <w:jc w:val="both"/>
        <w:rPr>
          <w:b/>
          <w:sz w:val="28"/>
          <w:szCs w:val="28"/>
        </w:rPr>
      </w:pPr>
      <w:r w:rsidRPr="003E355B">
        <w:rPr>
          <w:b/>
          <w:bCs/>
          <w:sz w:val="28"/>
          <w:szCs w:val="28"/>
        </w:rPr>
        <w:t>Ответ:</w:t>
      </w:r>
      <w:r w:rsidRPr="003E355B">
        <w:rPr>
          <w:rStyle w:val="apple-converted-space"/>
          <w:b/>
          <w:sz w:val="28"/>
          <w:szCs w:val="28"/>
        </w:rPr>
        <w:t> </w:t>
      </w:r>
      <w:r w:rsidRPr="003E355B">
        <w:rPr>
          <w:b/>
          <w:sz w:val="28"/>
          <w:szCs w:val="28"/>
        </w:rPr>
        <w:t>“Дорога Смерти”.</w:t>
      </w:r>
      <w:r>
        <w:rPr>
          <w:b/>
          <w:sz w:val="28"/>
          <w:szCs w:val="28"/>
        </w:rPr>
        <w:t>(10)</w:t>
      </w:r>
    </w:p>
    <w:p w:rsidR="009365D4" w:rsidRPr="003E355B" w:rsidRDefault="009365D4" w:rsidP="009365D4">
      <w:pPr>
        <w:pStyle w:val="a5"/>
        <w:shd w:val="clear" w:color="auto" w:fill="FFFFFF"/>
        <w:spacing w:before="0" w:beforeAutospacing="0" w:after="0" w:afterAutospacing="0" w:line="245" w:lineRule="atLeast"/>
        <w:ind w:left="720"/>
        <w:jc w:val="both"/>
        <w:rPr>
          <w:rFonts w:ascii="Arial" w:hAnsi="Arial" w:cs="Arial"/>
          <w:b/>
          <w:sz w:val="28"/>
          <w:szCs w:val="28"/>
        </w:rPr>
      </w:pPr>
    </w:p>
    <w:p w:rsidR="009365D4" w:rsidRPr="00176103" w:rsidRDefault="009365D4" w:rsidP="009365D4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101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176103">
        <w:rPr>
          <w:color w:val="000000"/>
          <w:sz w:val="28"/>
          <w:szCs w:val="28"/>
        </w:rPr>
        <w:t>Это было самое безопасное место в Ленинграде. Туда не долетали снаряды, и в этом районе не было заводов, которые могли быть подвергнуты бомбардировке. Для чего было выбрано это место в декабре 1941 года? (15)</w:t>
      </w:r>
    </w:p>
    <w:p w:rsidR="00374870" w:rsidRDefault="009365D4" w:rsidP="00176103">
      <w:pPr>
        <w:pStyle w:val="a5"/>
        <w:shd w:val="clear" w:color="auto" w:fill="FFFFFF"/>
        <w:spacing w:before="0" w:beforeAutospacing="0" w:after="0" w:afterAutospacing="0" w:line="101" w:lineRule="atLeast"/>
        <w:ind w:left="720"/>
        <w:jc w:val="both"/>
        <w:rPr>
          <w:b/>
          <w:color w:val="000000"/>
          <w:sz w:val="28"/>
          <w:szCs w:val="28"/>
        </w:rPr>
      </w:pPr>
      <w:r w:rsidRPr="003E355B">
        <w:rPr>
          <w:b/>
          <w:color w:val="000000"/>
          <w:sz w:val="28"/>
          <w:szCs w:val="28"/>
        </w:rPr>
        <w:t>Ответ: Для захоронения жертв блокады – Пискаревское кладбище.</w:t>
      </w:r>
    </w:p>
    <w:p w:rsidR="00176103" w:rsidRPr="00176103" w:rsidRDefault="00176103" w:rsidP="00176103">
      <w:pPr>
        <w:pStyle w:val="a5"/>
        <w:shd w:val="clear" w:color="auto" w:fill="FFFFFF"/>
        <w:spacing w:before="0" w:beforeAutospacing="0" w:after="0" w:afterAutospacing="0" w:line="101" w:lineRule="atLeast"/>
        <w:ind w:left="720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169BA" w:rsidRPr="00176103" w:rsidRDefault="003169BA" w:rsidP="003169BA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101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176103">
        <w:rPr>
          <w:color w:val="000000"/>
          <w:sz w:val="28"/>
          <w:szCs w:val="28"/>
        </w:rPr>
        <w:t>Как только в апреле 1943-го года частично прорвали блокаду и проложили от Шлиссельбурга до Морозовки железную дорогу, одним из первых стратегически важных грузов, находившийся в четырех вагонах, позволил спасти в Ленинграде уцелевшие продсклады. Что это был за груз?</w:t>
      </w:r>
    </w:p>
    <w:p w:rsidR="003169BA" w:rsidRPr="003E355B" w:rsidRDefault="003169BA" w:rsidP="003169BA">
      <w:pPr>
        <w:pStyle w:val="a5"/>
        <w:shd w:val="clear" w:color="auto" w:fill="FFFFFF"/>
        <w:spacing w:before="0" w:beforeAutospacing="0" w:after="0" w:afterAutospacing="0" w:line="101" w:lineRule="atLeast"/>
        <w:ind w:left="720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3E355B">
        <w:rPr>
          <w:b/>
          <w:color w:val="000000"/>
          <w:sz w:val="28"/>
          <w:szCs w:val="28"/>
        </w:rPr>
        <w:t>Ответ:</w:t>
      </w:r>
      <w:r w:rsidRPr="003E355B">
        <w:rPr>
          <w:b/>
          <w:bCs/>
          <w:color w:val="000000"/>
          <w:sz w:val="28"/>
          <w:szCs w:val="28"/>
        </w:rPr>
        <w:t> </w:t>
      </w:r>
      <w:r w:rsidRPr="003E355B">
        <w:rPr>
          <w:b/>
          <w:color w:val="000000"/>
          <w:sz w:val="28"/>
          <w:szCs w:val="28"/>
        </w:rPr>
        <w:t>кошки (дымчатые)</w:t>
      </w:r>
      <w:r w:rsidR="000C0716">
        <w:rPr>
          <w:b/>
          <w:color w:val="000000"/>
          <w:sz w:val="28"/>
          <w:szCs w:val="28"/>
        </w:rPr>
        <w:t xml:space="preserve"> (20)</w:t>
      </w:r>
    </w:p>
    <w:p w:rsidR="00374870" w:rsidRPr="003169BA" w:rsidRDefault="00374870" w:rsidP="00176103">
      <w:pPr>
        <w:pStyle w:val="a5"/>
        <w:shd w:val="clear" w:color="auto" w:fill="FFFFFF"/>
        <w:spacing w:before="0" w:beforeAutospacing="0" w:after="0" w:afterAutospacing="0" w:line="101" w:lineRule="atLeast"/>
        <w:jc w:val="both"/>
        <w:rPr>
          <w:rFonts w:ascii="Arial" w:hAnsi="Arial" w:cs="Arial"/>
          <w:color w:val="000000"/>
          <w:sz w:val="28"/>
          <w:szCs w:val="28"/>
        </w:rPr>
      </w:pPr>
    </w:p>
    <w:p w:rsidR="009365D4" w:rsidRPr="00176103" w:rsidRDefault="009365D4" w:rsidP="009365D4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101" w:lineRule="atLeast"/>
        <w:jc w:val="both"/>
        <w:rPr>
          <w:rFonts w:ascii="Arial" w:hAnsi="Arial" w:cs="Arial"/>
          <w:sz w:val="28"/>
          <w:szCs w:val="28"/>
        </w:rPr>
      </w:pPr>
      <w:r w:rsidRPr="00176103">
        <w:rPr>
          <w:sz w:val="28"/>
          <w:szCs w:val="28"/>
        </w:rPr>
        <w:t>Успенская церковь на Малой Охте построена на месте старого кладбища, на котором во время блокады Ленинграда хоронили людей, умерших от голода. Церковь строилась на пожертвования горожан, и в ее стенах находятся 8 тысяч кирпичей. А что написано на этих кирпичах?</w:t>
      </w:r>
    </w:p>
    <w:p w:rsidR="009365D4" w:rsidRPr="00176103" w:rsidRDefault="00176103" w:rsidP="009365D4">
      <w:pPr>
        <w:pStyle w:val="a5"/>
        <w:shd w:val="clear" w:color="auto" w:fill="FFFFFF"/>
        <w:spacing w:before="0" w:beforeAutospacing="0" w:after="0" w:afterAutospacing="0" w:line="101" w:lineRule="atLeast"/>
        <w:jc w:val="both"/>
        <w:rPr>
          <w:b/>
          <w:sz w:val="28"/>
          <w:szCs w:val="28"/>
        </w:rPr>
      </w:pPr>
      <w:r w:rsidRPr="00176103">
        <w:rPr>
          <w:b/>
          <w:sz w:val="28"/>
          <w:szCs w:val="28"/>
        </w:rPr>
        <w:t xml:space="preserve">Ответ: </w:t>
      </w:r>
      <w:r w:rsidR="009365D4" w:rsidRPr="00176103">
        <w:rPr>
          <w:b/>
          <w:sz w:val="28"/>
          <w:szCs w:val="28"/>
        </w:rPr>
        <w:t>(Имена людей, погибших во время блокады). (25)</w:t>
      </w:r>
    </w:p>
    <w:p w:rsidR="00374870" w:rsidRPr="003169BA" w:rsidRDefault="00374870" w:rsidP="003169B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4870" w:rsidRPr="003169BA" w:rsidRDefault="00374870" w:rsidP="003169B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74870" w:rsidRPr="003169BA" w:rsidSect="00A84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4199"/>
    <w:multiLevelType w:val="hybridMultilevel"/>
    <w:tmpl w:val="2FD20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202BF"/>
    <w:multiLevelType w:val="multilevel"/>
    <w:tmpl w:val="013EE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B435EB"/>
    <w:multiLevelType w:val="hybridMultilevel"/>
    <w:tmpl w:val="9E98D4E4"/>
    <w:lvl w:ilvl="0" w:tplc="B4D000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EA5D6A"/>
    <w:multiLevelType w:val="hybridMultilevel"/>
    <w:tmpl w:val="3390A2C2"/>
    <w:lvl w:ilvl="0" w:tplc="60AC158E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D412C"/>
    <w:multiLevelType w:val="hybridMultilevel"/>
    <w:tmpl w:val="7676F784"/>
    <w:lvl w:ilvl="0" w:tplc="D3526F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F21BA8"/>
    <w:multiLevelType w:val="hybridMultilevel"/>
    <w:tmpl w:val="7A48B38E"/>
    <w:lvl w:ilvl="0" w:tplc="40D21F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110E7C"/>
    <w:multiLevelType w:val="hybridMultilevel"/>
    <w:tmpl w:val="4D507708"/>
    <w:lvl w:ilvl="0" w:tplc="28B292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711E76"/>
    <w:multiLevelType w:val="multilevel"/>
    <w:tmpl w:val="B10E1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FC4A33"/>
    <w:multiLevelType w:val="hybridMultilevel"/>
    <w:tmpl w:val="B60ECF4E"/>
    <w:lvl w:ilvl="0" w:tplc="8D3CDEA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066FA2"/>
    <w:multiLevelType w:val="hybridMultilevel"/>
    <w:tmpl w:val="5790BF1A"/>
    <w:lvl w:ilvl="0" w:tplc="D9C031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9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B3D91"/>
    <w:rsid w:val="000C0716"/>
    <w:rsid w:val="00176103"/>
    <w:rsid w:val="00240D84"/>
    <w:rsid w:val="00273567"/>
    <w:rsid w:val="00283834"/>
    <w:rsid w:val="002B1B5F"/>
    <w:rsid w:val="002F171E"/>
    <w:rsid w:val="00301DDD"/>
    <w:rsid w:val="003169BA"/>
    <w:rsid w:val="00320DDC"/>
    <w:rsid w:val="00374870"/>
    <w:rsid w:val="003E355B"/>
    <w:rsid w:val="004F6DCB"/>
    <w:rsid w:val="00511D7D"/>
    <w:rsid w:val="005B5362"/>
    <w:rsid w:val="00655B0B"/>
    <w:rsid w:val="006A053A"/>
    <w:rsid w:val="007B3D91"/>
    <w:rsid w:val="007B46E9"/>
    <w:rsid w:val="00880855"/>
    <w:rsid w:val="008E2B11"/>
    <w:rsid w:val="009365D4"/>
    <w:rsid w:val="00950C1D"/>
    <w:rsid w:val="00953A44"/>
    <w:rsid w:val="00967EAF"/>
    <w:rsid w:val="009C1839"/>
    <w:rsid w:val="00A36BE9"/>
    <w:rsid w:val="00A84564"/>
    <w:rsid w:val="00A871CF"/>
    <w:rsid w:val="00A91C28"/>
    <w:rsid w:val="00AC329A"/>
    <w:rsid w:val="00B57106"/>
    <w:rsid w:val="00B717E0"/>
    <w:rsid w:val="00DB649A"/>
    <w:rsid w:val="00DE23DB"/>
    <w:rsid w:val="00E06E6E"/>
    <w:rsid w:val="00E07C3B"/>
    <w:rsid w:val="00E57735"/>
    <w:rsid w:val="00E6159C"/>
    <w:rsid w:val="00EB59B7"/>
    <w:rsid w:val="00F805AF"/>
    <w:rsid w:val="00FB01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564"/>
  </w:style>
  <w:style w:type="paragraph" w:styleId="2">
    <w:name w:val="heading 2"/>
    <w:basedOn w:val="a"/>
    <w:link w:val="20"/>
    <w:uiPriority w:val="9"/>
    <w:qFormat/>
    <w:rsid w:val="00320D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D91"/>
    <w:pPr>
      <w:ind w:left="720"/>
      <w:contextualSpacing/>
    </w:pPr>
  </w:style>
  <w:style w:type="character" w:styleId="a4">
    <w:name w:val="Strong"/>
    <w:basedOn w:val="a0"/>
    <w:uiPriority w:val="22"/>
    <w:qFormat/>
    <w:rsid w:val="00E6159C"/>
    <w:rPr>
      <w:b/>
      <w:bCs/>
    </w:rPr>
  </w:style>
  <w:style w:type="character" w:customStyle="1" w:styleId="apple-converted-space">
    <w:name w:val="apple-converted-space"/>
    <w:basedOn w:val="a0"/>
    <w:rsid w:val="00E6159C"/>
  </w:style>
  <w:style w:type="paragraph" w:styleId="a5">
    <w:name w:val="Normal (Web)"/>
    <w:basedOn w:val="a"/>
    <w:uiPriority w:val="99"/>
    <w:unhideWhenUsed/>
    <w:rsid w:val="00374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320DDC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Оля-ля</cp:lastModifiedBy>
  <cp:revision>12</cp:revision>
  <dcterms:created xsi:type="dcterms:W3CDTF">2019-12-23T05:31:00Z</dcterms:created>
  <dcterms:modified xsi:type="dcterms:W3CDTF">2020-04-07T08:33:00Z</dcterms:modified>
</cp:coreProperties>
</file>